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FCBD" w14:textId="3124F23C" w:rsidR="007021AF" w:rsidRPr="00C3698B" w:rsidRDefault="004244FD" w:rsidP="007021A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698B">
        <w:rPr>
          <w:rFonts w:ascii="Times New Roman" w:hAnsi="Times New Roman" w:cs="Times New Roman"/>
          <w:bCs/>
          <w:sz w:val="20"/>
          <w:szCs w:val="20"/>
        </w:rPr>
        <w:t>Region 6 Calendar for 2023</w:t>
      </w:r>
    </w:p>
    <w:tbl>
      <w:tblPr>
        <w:tblStyle w:val="Listeclaire-Accent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970"/>
        <w:gridCol w:w="5940"/>
      </w:tblGrid>
      <w:tr w:rsidR="00BA3F7F" w:rsidRPr="00C3698B" w14:paraId="631CB77E" w14:textId="77777777" w:rsidTr="00BA3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ECA851" w14:textId="77777777" w:rsidR="00BA3F7F" w:rsidRPr="00C3698B" w:rsidRDefault="00BA3F7F" w:rsidP="00E423C5">
            <w:pPr>
              <w:pStyle w:val="TableParagraph"/>
              <w:spacing w:before="51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101F41B" w14:textId="77777777" w:rsidR="00BA3F7F" w:rsidRPr="00C3698B" w:rsidRDefault="00BA3F7F" w:rsidP="00CC447E">
            <w:pPr>
              <w:pStyle w:val="TableParagraph"/>
              <w:spacing w:before="51"/>
              <w:ind w:left="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B0D2A4E" w14:textId="77777777" w:rsidR="00BA3F7F" w:rsidRPr="00C3698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</w:p>
        </w:tc>
      </w:tr>
      <w:tr w:rsidR="00BA3F7F" w:rsidRPr="00C3698B" w14:paraId="6F72315C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C895E02" w14:textId="531F9EC2" w:rsidR="00BA3F7F" w:rsidRPr="00C3698B" w:rsidRDefault="007D60F7" w:rsidP="007D60F7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Tuesday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CE86152" w14:textId="253B59C9" w:rsidR="00BA3F7F" w:rsidRPr="00C3698B" w:rsidRDefault="007D60F7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31,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01F4B6F" w14:textId="7FE79A62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65C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="00E036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In person 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Spring Assembly</w:t>
            </w:r>
            <w:r w:rsidR="00D254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:</w:t>
            </w:r>
          </w:p>
          <w:p w14:paraId="7B9DCA98" w14:textId="77777777" w:rsidR="00BA3F7F" w:rsidRPr="00C3698B" w:rsidRDefault="00BA3F7F" w:rsidP="00CC447E">
            <w:pPr>
              <w:pStyle w:val="TableParagraph"/>
              <w:spacing w:before="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Motions, Scholarship Applications, PI Blitz Proposals</w:t>
            </w:r>
          </w:p>
        </w:tc>
      </w:tr>
      <w:tr w:rsidR="00EC1CB0" w:rsidRPr="00C3698B" w14:paraId="1DB20419" w14:textId="77777777" w:rsidTr="00BA3F7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279CC2" w14:textId="5F45E9ED" w:rsidR="00EC1CB0" w:rsidRPr="00C3698B" w:rsidRDefault="00EC1CB0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sz w:val="20"/>
                <w:szCs w:val="20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DB59685" w14:textId="71C0E45C" w:rsidR="00EC1CB0" w:rsidRPr="00C3698B" w:rsidRDefault="007D60F7" w:rsidP="00EC1CB0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15,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A5C3033" w14:textId="70590ABB" w:rsidR="00EC1CB0" w:rsidRPr="00C3698B" w:rsidRDefault="00EC1CB0" w:rsidP="00EC1CB0">
            <w:pPr>
              <w:pStyle w:val="Table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Assembly packets emailed and available online. </w:t>
            </w:r>
          </w:p>
        </w:tc>
      </w:tr>
      <w:tr w:rsidR="00BA3F7F" w:rsidRPr="00C3698B" w14:paraId="2A5B7E71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ADC9847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BCA8707" w14:textId="491AEC9A" w:rsidR="00BA3F7F" w:rsidRPr="00C3698B" w:rsidRDefault="00F10AC0" w:rsidP="00BA3F7F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February 25, 2023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11:30</w:t>
            </w:r>
            <w:r w:rsidR="00BA3F7F" w:rsidRPr="00C36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82479A4" w14:textId="77777777" w:rsidR="00BA3F7F" w:rsidRPr="000862FD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Unity Day </w:t>
            </w:r>
          </w:p>
        </w:tc>
      </w:tr>
      <w:tr w:rsidR="00882083" w:rsidRPr="00C3698B" w14:paraId="3C21CB93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20E90B9" w14:textId="31778865" w:rsidR="00882083" w:rsidRPr="00B92A4C" w:rsidRDefault="00B92A4C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A4C">
              <w:rPr>
                <w:rFonts w:ascii="Times New Roman" w:hAnsi="Times New Roman" w:cs="Times New Roman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3D2DC01" w14:textId="60F709B2" w:rsidR="00882083" w:rsidRPr="00292DAA" w:rsidRDefault="000B6997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6997">
              <w:rPr>
                <w:rFonts w:ascii="Times New Roman" w:hAnsi="Times New Roman" w:cs="Times New Roman"/>
                <w:sz w:val="20"/>
                <w:szCs w:val="20"/>
              </w:rPr>
              <w:t>February 28</w:t>
            </w:r>
            <w:r w:rsidR="00110A60" w:rsidRPr="000B6997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CFAC7D4" w14:textId="77777777" w:rsidR="00882083" w:rsidRPr="00110A60" w:rsidRDefault="00882083" w:rsidP="00882083">
            <w:pPr>
              <w:pStyle w:val="Table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Deadline: </w:t>
            </w:r>
            <w:r w:rsidRPr="00110A60">
              <w:rPr>
                <w:rFonts w:ascii="Times New Roman" w:hAnsi="Times New Roman" w:cs="Times New Roman"/>
                <w:b w:val="0"/>
                <w:sz w:val="20"/>
                <w:szCs w:val="20"/>
              </w:rPr>
              <w:t>Group Rate at Hotel for Assembly</w:t>
            </w:r>
          </w:p>
          <w:p w14:paraId="1B4EE131" w14:textId="610C145B" w:rsidR="00882083" w:rsidRDefault="00882083" w:rsidP="00882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10A60">
              <w:rPr>
                <w:rFonts w:ascii="Times New Roman" w:hAnsi="Times New Roman" w:cs="Times New Roman"/>
                <w:b w:val="0"/>
                <w:sz w:val="20"/>
                <w:szCs w:val="20"/>
              </w:rPr>
              <w:t>Hilton Garden Inn Albany Medical Center</w:t>
            </w:r>
          </w:p>
        </w:tc>
      </w:tr>
      <w:tr w:rsidR="00E80A07" w:rsidRPr="00C3698B" w14:paraId="618E0732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40149D2" w14:textId="695E4C14" w:rsidR="00E80A07" w:rsidRPr="00110A60" w:rsidRDefault="00882083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0A60">
              <w:rPr>
                <w:rFonts w:ascii="Times New Roman" w:hAnsi="Times New Roman" w:cs="Times New Roman"/>
                <w:b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079C7C4" w14:textId="750FFD3A" w:rsidR="00E80A07" w:rsidRPr="00110A60" w:rsidRDefault="00955010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A60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="00FA5650" w:rsidRPr="00110A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82083" w:rsidRPr="00110A60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 w:rsidRPr="0011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3AF1992C" w14:textId="27A84197" w:rsidR="00E80A07" w:rsidRPr="00A05AE1" w:rsidRDefault="00A05AE1" w:rsidP="00B92A4C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A6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="00110A60">
              <w:rPr>
                <w:rFonts w:ascii="Times New Roman" w:hAnsi="Times New Roman" w:cs="Times New Roman"/>
                <w:bCs w:val="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to register for assembly</w:t>
            </w:r>
          </w:p>
        </w:tc>
      </w:tr>
      <w:tr w:rsidR="00BA3F7F" w:rsidRPr="00C3698B" w14:paraId="5AB9FB57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3E7BCC4" w14:textId="5BC9F39E" w:rsidR="00BA3F7F" w:rsidRPr="00C3698B" w:rsidRDefault="00A05AE1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C4172C2" w14:textId="35EB9706" w:rsidR="00BA3F7F" w:rsidRPr="00C3698B" w:rsidRDefault="00BA3F7F" w:rsidP="00A05AE1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March 2</w:t>
            </w:r>
            <w:r w:rsidR="00A05AE1">
              <w:rPr>
                <w:rFonts w:ascii="Times New Roman" w:hAnsi="Times New Roman" w:cs="Times New Roman"/>
                <w:sz w:val="20"/>
                <w:szCs w:val="20"/>
              </w:rPr>
              <w:t>4, 2023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03973431" w14:textId="77777777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Officers’ Reports emailed and available online.</w:t>
            </w:r>
          </w:p>
        </w:tc>
      </w:tr>
      <w:tr w:rsidR="00BA3F7F" w:rsidRPr="00C3698B" w14:paraId="18C8B1AD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BEC13A5" w14:textId="77777777" w:rsidR="00BA3F7F" w:rsidRPr="00C3698B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ABA6F05" w14:textId="3340299D" w:rsidR="00BA3F7F" w:rsidRPr="00C3698B" w:rsidRDefault="00F10AC0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March 31, 2023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0EDAB12" w14:textId="0D2C625B" w:rsidR="00BA3F7F" w:rsidRPr="00C3698B" w:rsidRDefault="00467F3E" w:rsidP="00CC447E">
            <w:pPr>
              <w:pStyle w:val="TableParagraph"/>
              <w:spacing w:before="5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R6 Board Meeting</w:t>
            </w:r>
            <w:r w:rsidR="002B48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Albany, NY</w:t>
            </w:r>
          </w:p>
        </w:tc>
      </w:tr>
      <w:tr w:rsidR="00BA3F7F" w:rsidRPr="00C3698B" w14:paraId="183732AB" w14:textId="77777777" w:rsidTr="00BA3F7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654EF0B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A968C99" w14:textId="0A287ED0" w:rsidR="00BA3F7F" w:rsidRPr="00C3698B" w:rsidRDefault="00F10AC0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April 01, 2023</w:t>
            </w:r>
          </w:p>
          <w:p w14:paraId="636377D9" w14:textId="50A1A92D" w:rsidR="00BA3F7F" w:rsidRPr="00C3698B" w:rsidRDefault="00BA3F7F" w:rsidP="00BA3F7F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9:00 am – 6:00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0B79CE06" w14:textId="5A573D2C" w:rsidR="00BA3F7F" w:rsidRPr="000862FD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R6 </w:t>
            </w:r>
            <w:r w:rsidR="00467F3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in person </w:t>
            </w:r>
            <w:r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>Spring Assembly</w:t>
            </w:r>
            <w:r w:rsidR="00EB0C63"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  <w:p w14:paraId="5AE181A3" w14:textId="5FD2A41D" w:rsidR="00BA3F7F" w:rsidRPr="00C3698B" w:rsidRDefault="00467F3E" w:rsidP="00EB0C6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1578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Hilton Garden Inn Albany Medical Center </w:t>
            </w:r>
          </w:p>
        </w:tc>
      </w:tr>
      <w:tr w:rsidR="00BA3F7F" w:rsidRPr="00C3698B" w14:paraId="7A954BCE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89F858B" w14:textId="20EB6CE6" w:rsidR="00BA3F7F" w:rsidRPr="00C3698B" w:rsidRDefault="00727684" w:rsidP="00727684">
            <w:pPr>
              <w:pStyle w:val="TableParagraph"/>
              <w:spacing w:before="59"/>
              <w:ind w:left="112" w:right="71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Wed</w:t>
            </w:r>
            <w:r w:rsidR="00D71FAA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AD2DA8C" w14:textId="17B272F5" w:rsidR="00BA3F7F" w:rsidRPr="00C3698B" w:rsidRDefault="00D71FAA" w:rsidP="00D71FAA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April 26- 29,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A1E6D14" w14:textId="61CD7CE8" w:rsidR="00BA3F7F" w:rsidRPr="000862FD" w:rsidRDefault="00BA3F7F" w:rsidP="00CC447E">
            <w:pPr>
              <w:pStyle w:val="TableParagraph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>Wo</w:t>
            </w:r>
            <w:r w:rsidR="00D71FAA"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>rld Service Business Conference</w:t>
            </w:r>
          </w:p>
          <w:p w14:paraId="7C4B94B8" w14:textId="77777777" w:rsidR="00BA3F7F" w:rsidRPr="00C3698B" w:rsidRDefault="00BA3F7F" w:rsidP="00CC447E">
            <w:pPr>
              <w:pStyle w:val="TableParagraph"/>
              <w:spacing w:before="0"/>
              <w:ind w:right="140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CA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CA"/>
              </w:rPr>
              <w:t>Albuquerque, NM</w:t>
            </w:r>
          </w:p>
        </w:tc>
      </w:tr>
      <w:tr w:rsidR="00BA3F7F" w:rsidRPr="00C3698B" w14:paraId="26A98BFA" w14:textId="77777777" w:rsidTr="00BA3F7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53CCB85" w14:textId="562B74EC" w:rsidR="00BA3F7F" w:rsidRPr="00C3698B" w:rsidRDefault="00B92309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858B5FD" w14:textId="67A6CD74" w:rsidR="00BA3F7F" w:rsidRPr="00C3698B" w:rsidRDefault="00A05AE1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25,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47DFB8F2" w14:textId="5FEC2B83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65C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="00D254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in person 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Fall Assembly</w:t>
            </w:r>
          </w:p>
          <w:p w14:paraId="6CC6EE1C" w14:textId="6482EAA6" w:rsidR="00BA3F7F" w:rsidRPr="00C3698B" w:rsidRDefault="00BA3F7F" w:rsidP="00CC447E">
            <w:pPr>
              <w:pStyle w:val="TableParagraph"/>
              <w:spacing w:before="3"/>
              <w:ind w:right="174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Officer Applications, Motions, PI Blitz Proposals</w:t>
            </w:r>
            <w:r w:rsidRPr="00157863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="00D2540B" w:rsidRPr="00D2540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and </w:t>
            </w:r>
            <w:r w:rsidR="00D2540B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Scholarship Applications</w:t>
            </w:r>
            <w:r w:rsidRPr="00157863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="005C704F" w:rsidRPr="005C704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and </w:t>
            </w:r>
            <w:r w:rsidR="00FA6F6B" w:rsidRPr="005C704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Trustee applications</w:t>
            </w:r>
          </w:p>
        </w:tc>
      </w:tr>
      <w:tr w:rsidR="00BA3F7F" w:rsidRPr="00C3698B" w14:paraId="61EE4856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16BCD90" w14:textId="492E82D0" w:rsidR="00BA3F7F" w:rsidRPr="00C3698B" w:rsidRDefault="00ED06DA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2FB9DBB0" w14:textId="3B2CDD58" w:rsidR="00BA3F7F" w:rsidRPr="00C3698B" w:rsidRDefault="00ED06DA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9,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F768C39" w14:textId="77777777" w:rsidR="00BA3F7F" w:rsidRPr="00C3698B" w:rsidRDefault="00BA3F7F" w:rsidP="00CC447E">
            <w:pPr>
              <w:pStyle w:val="TableParagraph"/>
              <w:ind w:right="1715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Assembly packets emailed and available online. </w:t>
            </w:r>
          </w:p>
        </w:tc>
      </w:tr>
      <w:tr w:rsidR="00BA3F7F" w:rsidRPr="00C3698B" w14:paraId="5307B4F5" w14:textId="77777777" w:rsidTr="00BA3F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59FF16" w14:textId="77777777" w:rsidR="00BA3F7F" w:rsidRPr="00C3698B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Fri/Sat/Sunday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09B9B6D" w14:textId="2336D15E" w:rsidR="00BA3F7F" w:rsidRPr="00C3698B" w:rsidRDefault="00F03C5E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August 18-20,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8A6D35F" w14:textId="77777777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Sponsorship Day (3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rd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weekend in August; celebrate either day)</w:t>
            </w:r>
          </w:p>
        </w:tc>
      </w:tr>
      <w:tr w:rsidR="00157863" w:rsidRPr="00C3698B" w14:paraId="434BC222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3CEF607" w14:textId="51B8552B" w:rsidR="00157863" w:rsidRPr="00B92A4C" w:rsidRDefault="00B92A4C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A4C">
              <w:rPr>
                <w:rFonts w:ascii="Times New Roman" w:hAnsi="Times New Roman" w:cs="Times New Roman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5C14DAC" w14:textId="71C8075C" w:rsidR="00157863" w:rsidRPr="00C3698B" w:rsidRDefault="009208DD" w:rsidP="009208DD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997">
              <w:rPr>
                <w:rFonts w:ascii="Times New Roman" w:hAnsi="Times New Roman" w:cs="Times New Roman"/>
                <w:sz w:val="20"/>
                <w:szCs w:val="20"/>
              </w:rPr>
              <w:t xml:space="preserve"> August </w:t>
            </w:r>
            <w:r w:rsidR="000B6997" w:rsidRPr="000B69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B6997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D2DAD0E" w14:textId="77777777" w:rsidR="00157863" w:rsidRPr="009208DD" w:rsidRDefault="00157863" w:rsidP="00157863">
            <w:pPr>
              <w:pStyle w:val="Table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Deadline: </w:t>
            </w:r>
            <w:r w:rsidRPr="009208DD">
              <w:rPr>
                <w:rFonts w:ascii="Times New Roman" w:hAnsi="Times New Roman" w:cs="Times New Roman"/>
                <w:b w:val="0"/>
                <w:sz w:val="20"/>
                <w:szCs w:val="20"/>
              </w:rPr>
              <w:t>Group Rate at Hotel for Assembly</w:t>
            </w:r>
          </w:p>
          <w:p w14:paraId="43CDA550" w14:textId="319AAE2B" w:rsidR="00157863" w:rsidRPr="00C3698B" w:rsidRDefault="00157863" w:rsidP="0015786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DD">
              <w:rPr>
                <w:rFonts w:ascii="Times New Roman" w:hAnsi="Times New Roman" w:cs="Times New Roman"/>
                <w:b w:val="0"/>
                <w:sz w:val="20"/>
                <w:szCs w:val="20"/>
              </w:rPr>
              <w:t>Hilton Garden Inn Albany Medical Center</w:t>
            </w:r>
            <w:r w:rsidR="00ED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BA3F7F" w:rsidRPr="00C3698B" w14:paraId="7A75ABD2" w14:textId="77777777" w:rsidTr="00BA3F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01B94BC" w14:textId="77777777" w:rsidR="00BA3F7F" w:rsidRPr="00C3698B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D25D467" w14:textId="24BA9F6C" w:rsidR="00BA3F7F" w:rsidRPr="009208DD" w:rsidRDefault="00955010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208DD"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390A9E" w:rsidRPr="009208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208DD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0857210" w14:textId="03A843FF" w:rsidR="00BA3F7F" w:rsidRPr="000862FD" w:rsidRDefault="00BB0505" w:rsidP="008607E7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65C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="008607E7">
              <w:rPr>
                <w:rFonts w:ascii="Times New Roman" w:hAnsi="Times New Roman" w:cs="Times New Roman"/>
                <w:bCs w:val="0"/>
                <w:sz w:val="20"/>
                <w:szCs w:val="20"/>
              </w:rPr>
              <w:t>:</w:t>
            </w:r>
            <w:r w:rsidR="008607E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to register for </w:t>
            </w:r>
            <w:r w:rsidR="00E036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in person Fall 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Assembly </w:t>
            </w:r>
          </w:p>
        </w:tc>
      </w:tr>
      <w:tr w:rsidR="00BA3F7F" w:rsidRPr="00C3698B" w14:paraId="12448D1A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F4D9998" w14:textId="3ADE94FD" w:rsidR="00BA3F7F" w:rsidRPr="00C3698B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2F0A0AE7" w14:textId="35261E48" w:rsidR="00BA3F7F" w:rsidRPr="00C3698B" w:rsidRDefault="00955010" w:rsidP="00955010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15</w:t>
            </w:r>
            <w:r w:rsidR="002965C0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084D0A1" w14:textId="77777777" w:rsidR="00BA3F7F" w:rsidRPr="00C3698B" w:rsidRDefault="00BA3F7F" w:rsidP="00CC447E">
            <w:pPr>
              <w:pStyle w:val="TableParagraph"/>
              <w:spacing w:before="5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Officers’ Reports emailed and available online</w:t>
            </w:r>
          </w:p>
        </w:tc>
      </w:tr>
      <w:tr w:rsidR="00BA3F7F" w:rsidRPr="00C3698B" w14:paraId="5878FA5D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253092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4C51F31" w14:textId="7F54316B" w:rsidR="00BA3F7F" w:rsidRPr="00C3698B" w:rsidRDefault="00F47868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September 22, 2023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541CD97" w14:textId="77777777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R6 Board Meeting, Albany, NY </w:t>
            </w:r>
          </w:p>
        </w:tc>
      </w:tr>
      <w:tr w:rsidR="00BA3F7F" w:rsidRPr="00C3698B" w14:paraId="62833729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42999D4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5258FC8" w14:textId="1C80F734" w:rsidR="00BA3F7F" w:rsidRPr="00C3698B" w:rsidRDefault="00F47868" w:rsidP="00BA3F7F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September 23, 2023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9:00 am –</w:t>
            </w:r>
          </w:p>
          <w:p w14:paraId="3AFF1DE7" w14:textId="0D098BE1" w:rsidR="00BA3F7F" w:rsidRPr="00C3698B" w:rsidRDefault="00BA3F7F" w:rsidP="00BA3F7F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6:00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8D58B78" w14:textId="024E2BD1" w:rsidR="00BA3F7F" w:rsidRPr="00D2540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2540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R6 </w:t>
            </w:r>
            <w:r w:rsidR="00D2540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In person </w:t>
            </w:r>
            <w:r w:rsidRPr="00D2540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Fall Assembly </w:t>
            </w:r>
          </w:p>
          <w:p w14:paraId="53544260" w14:textId="13EB0B20" w:rsidR="00BA3F7F" w:rsidRPr="00C3698B" w:rsidRDefault="00BB0505" w:rsidP="00CC447E">
            <w:pPr>
              <w:pStyle w:val="TableParagraph"/>
              <w:spacing w:before="5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Hilton Garden Inn Albany Medical Center</w:t>
            </w:r>
            <w:r w:rsidR="001578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624996" w:rsidRPr="00C3698B" w14:paraId="24276CF0" w14:textId="77777777" w:rsidTr="00BA3F7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45D2A09" w14:textId="438B6EA9" w:rsidR="00624996" w:rsidRPr="00467F3E" w:rsidRDefault="00467F3E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7F3E">
              <w:rPr>
                <w:rFonts w:ascii="Times New Roman" w:hAnsi="Times New Roman" w:cs="Times New Roman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5228FC9" w14:textId="118773F1" w:rsidR="00624996" w:rsidRPr="00C3698B" w:rsidRDefault="008607E7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12,2023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9F2D6CD" w14:textId="4FE2EBB2" w:rsidR="00624996" w:rsidRPr="00C3698B" w:rsidRDefault="00624996" w:rsidP="00CC447E">
            <w:pPr>
              <w:pStyle w:val="TableParagraph"/>
              <w:spacing w:before="54" w:line="244" w:lineRule="auto"/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Deadline: </w:t>
            </w:r>
            <w:r w:rsidRPr="008607E7">
              <w:rPr>
                <w:rFonts w:ascii="Times New Roman" w:hAnsi="Times New Roman" w:cs="Times New Roman"/>
                <w:b w:val="0"/>
                <w:sz w:val="20"/>
                <w:szCs w:val="20"/>
              </w:rPr>
              <w:t>Group rate at Convention Hotel</w:t>
            </w:r>
            <w:r w:rsidR="00763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996" w:rsidRPr="00C3698B" w14:paraId="1DAB2F6F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92DE094" w14:textId="57211DD6" w:rsidR="00624996" w:rsidRPr="00467F3E" w:rsidRDefault="00467F3E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7F3E">
              <w:rPr>
                <w:rFonts w:ascii="Times New Roman" w:hAnsi="Times New Roman" w:cs="Times New Roman"/>
                <w:b w:val="0"/>
                <w:sz w:val="20"/>
                <w:szCs w:val="20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00D4A3B" w14:textId="14778EBD" w:rsidR="00624996" w:rsidRPr="00C3698B" w:rsidRDefault="008607E7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24,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8E5A9AC" w14:textId="4F78FCF4" w:rsidR="00624996" w:rsidRPr="00C3698B" w:rsidRDefault="00624996" w:rsidP="00CC447E">
            <w:pPr>
              <w:pStyle w:val="TableParagraph"/>
              <w:spacing w:before="54" w:line="244" w:lineRule="auto"/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Deadline: </w:t>
            </w:r>
            <w:r w:rsidRPr="008607E7">
              <w:rPr>
                <w:rFonts w:ascii="Times New Roman" w:hAnsi="Times New Roman" w:cs="Times New Roman"/>
                <w:b w:val="0"/>
                <w:sz w:val="20"/>
                <w:szCs w:val="20"/>
              </w:rPr>
              <w:t>Convention Registration Online</w:t>
            </w:r>
            <w:r w:rsidR="00763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F7F" w:rsidRPr="00C3698B" w14:paraId="3A18BEA0" w14:textId="77777777" w:rsidTr="00BA3F7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E623751" w14:textId="5F23C307" w:rsidR="00BA3F7F" w:rsidRPr="00C3698B" w:rsidRDefault="00883DE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Sun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8F0F006" w14:textId="0A268034" w:rsidR="00BA3F7F" w:rsidRPr="00C3698B" w:rsidRDefault="00883DEF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01,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3ECC2E4B" w14:textId="3C49A712" w:rsidR="00BA3F7F" w:rsidRPr="00C3698B" w:rsidRDefault="00727684" w:rsidP="00727684">
            <w:pPr>
              <w:pStyle w:val="TableParagraph"/>
              <w:spacing w:before="54" w:line="244" w:lineRule="auto"/>
              <w:ind w:right="17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D</w:t>
            </w:r>
            <w:r w:rsidR="00BA3F7F" w:rsidRPr="008458F0">
              <w:rPr>
                <w:rFonts w:ascii="Times New Roman" w:hAnsi="Times New Roman" w:cs="Times New Roman"/>
                <w:bCs w:val="0"/>
                <w:sz w:val="20"/>
                <w:szCs w:val="20"/>
              </w:rPr>
              <w:t>eadline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WSBC Scholarship &amp; DSF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*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Applications due to R6 (both must be received for eligibility)</w:t>
            </w:r>
          </w:p>
        </w:tc>
      </w:tr>
      <w:tr w:rsidR="00BA3F7F" w:rsidRPr="00C3698B" w14:paraId="42C98994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255CF9F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 –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10AFC41" w14:textId="3416D298" w:rsidR="00BA3F7F" w:rsidRPr="008607E7" w:rsidRDefault="00B92A4C" w:rsidP="00B92A4C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607E7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r w:rsidR="008607E7" w:rsidRPr="008607E7">
              <w:rPr>
                <w:rFonts w:ascii="Times New Roman" w:hAnsi="Times New Roman" w:cs="Times New Roman"/>
                <w:sz w:val="20"/>
                <w:szCs w:val="20"/>
              </w:rPr>
              <w:t xml:space="preserve"> 13-15</w:t>
            </w:r>
            <w:r w:rsidR="00763F48" w:rsidRPr="00860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7E7" w:rsidRPr="00860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47953971" w14:textId="5F826F2E" w:rsidR="00BA3F7F" w:rsidRPr="00467F3E" w:rsidRDefault="00BA3F7F" w:rsidP="00624996">
            <w:pPr>
              <w:pStyle w:val="TableParagraph"/>
              <w:spacing w:before="5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67F3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R6 Convention </w:t>
            </w:r>
            <w:proofErr w:type="spellStart"/>
            <w:r w:rsidR="00AA7A25">
              <w:rPr>
                <w:rFonts w:ascii="Times New Roman" w:hAnsi="Times New Roman" w:cs="Times New Roman"/>
                <w:bCs w:val="0"/>
                <w:sz w:val="20"/>
                <w:szCs w:val="20"/>
              </w:rPr>
              <w:t>Sonesta</w:t>
            </w:r>
            <w:proofErr w:type="spellEnd"/>
            <w:r w:rsidR="00AA7A25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Hotel White Plains NY</w:t>
            </w:r>
          </w:p>
        </w:tc>
      </w:tr>
      <w:tr w:rsidR="00BA3F7F" w:rsidRPr="00C3698B" w14:paraId="3DA1B67D" w14:textId="77777777" w:rsidTr="00BA3F7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8AFD153" w14:textId="19D25930" w:rsidR="00BA3F7F" w:rsidRPr="00C3698B" w:rsidRDefault="00883DEF" w:rsidP="00E423C5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Wednes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BFE3FD6" w14:textId="26FA8D13" w:rsidR="00BA3F7F" w:rsidRPr="00C3698B" w:rsidRDefault="00883DEF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0FE0F67" w14:textId="59736D9E" w:rsidR="00BA3F7F" w:rsidRPr="00C3698B" w:rsidRDefault="00BA3F7F" w:rsidP="00CC447E">
            <w:pPr>
              <w:pStyle w:val="TableParagraph"/>
              <w:spacing w:before="54" w:line="242" w:lineRule="auto"/>
              <w:ind w:right="227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8458F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WSBC Scholarship Applications (DSF</w:t>
            </w:r>
            <w:r w:rsidRPr="00C3698B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*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) due to WSO </w:t>
            </w:r>
            <w:r w:rsidRPr="00C369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(submitted by R6 Chair; see Oct 1 deadline above)</w:t>
            </w:r>
          </w:p>
        </w:tc>
      </w:tr>
      <w:tr w:rsidR="00BA3F7F" w:rsidRPr="00C3698B" w14:paraId="22719650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FE2AB9A" w14:textId="3440136C" w:rsidR="00BA3F7F" w:rsidRPr="00C3698B" w:rsidRDefault="00E32AE9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Fri/Sat/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5DE3D1D" w14:textId="335C86C8" w:rsidR="00BA3F7F" w:rsidRPr="00C3698B" w:rsidRDefault="000F6E00" w:rsidP="000F6E00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November 17-18-19,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EFCC72B" w14:textId="77777777" w:rsidR="00BA3F7F" w:rsidRPr="00C3698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7F3E">
              <w:rPr>
                <w:rFonts w:ascii="Times New Roman" w:hAnsi="Times New Roman" w:cs="Times New Roman"/>
                <w:bCs w:val="0"/>
                <w:sz w:val="20"/>
                <w:szCs w:val="20"/>
              </w:rPr>
              <w:t>IDEA Day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(International Day Experiencing Abstinence)</w:t>
            </w:r>
          </w:p>
        </w:tc>
      </w:tr>
      <w:tr w:rsidR="00BA3F7F" w:rsidRPr="00C3698B" w14:paraId="42B3AC32" w14:textId="77777777" w:rsidTr="00C62E9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bottom w:val="single" w:sz="4" w:space="0" w:color="4F81BD" w:themeColor="accent1"/>
            </w:tcBorders>
          </w:tcPr>
          <w:p w14:paraId="7AA03ECB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4F81BD" w:themeColor="accent1"/>
            </w:tcBorders>
          </w:tcPr>
          <w:p w14:paraId="7095F9BD" w14:textId="552D5128" w:rsidR="00BA3F7F" w:rsidRPr="008458F0" w:rsidRDefault="008458F0" w:rsidP="008458F0">
            <w:pPr>
              <w:pStyle w:val="TableParagraph"/>
              <w:ind w:lef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58F0">
              <w:rPr>
                <w:rFonts w:ascii="Times New Roman" w:hAnsi="Times New Roman" w:cs="Times New Roman"/>
                <w:sz w:val="20"/>
                <w:szCs w:val="20"/>
              </w:rPr>
              <w:t>December 1,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  <w:tcBorders>
              <w:bottom w:val="single" w:sz="4" w:space="0" w:color="4F81BD" w:themeColor="accent1"/>
            </w:tcBorders>
          </w:tcPr>
          <w:p w14:paraId="7F1AD03D" w14:textId="218DDB4A" w:rsidR="00BA3F7F" w:rsidRPr="00C3698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7F3E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WSBC Motions/Bylaw amendments to WSO</w:t>
            </w:r>
          </w:p>
        </w:tc>
      </w:tr>
      <w:tr w:rsidR="00BA3F7F" w:rsidRPr="00C3698B" w14:paraId="078DE557" w14:textId="77777777" w:rsidTr="00C62E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4F81BD" w:themeColor="accent1"/>
            </w:tcBorders>
          </w:tcPr>
          <w:p w14:paraId="01E1D3B5" w14:textId="5D972EAD" w:rsidR="00BA3F7F" w:rsidRPr="00C3698B" w:rsidRDefault="000F6E00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4F81BD" w:themeColor="accent1"/>
            </w:tcBorders>
          </w:tcPr>
          <w:p w14:paraId="4F837C8D" w14:textId="24EE163D" w:rsidR="00BA3F7F" w:rsidRPr="00C3698B" w:rsidRDefault="000F6E00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December 12,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4F81BD" w:themeColor="accent1"/>
            </w:tcBorders>
          </w:tcPr>
          <w:p w14:paraId="08D8FDD1" w14:textId="77777777" w:rsidR="00BA3F7F" w:rsidRPr="00467F3E" w:rsidRDefault="00BA3F7F" w:rsidP="00CC447E">
            <w:pPr>
              <w:pStyle w:val="TableParagrap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67F3E">
              <w:rPr>
                <w:rFonts w:ascii="Times New Roman" w:hAnsi="Times New Roman" w:cs="Times New Roman"/>
                <w:bCs w:val="0"/>
                <w:sz w:val="20"/>
                <w:szCs w:val="20"/>
              </w:rPr>
              <w:t>Twelfth Step Within Day</w:t>
            </w:r>
          </w:p>
        </w:tc>
      </w:tr>
    </w:tbl>
    <w:p w14:paraId="69A3FDBB" w14:textId="77777777" w:rsidR="007021AF" w:rsidRPr="00C3698B" w:rsidRDefault="007021AF" w:rsidP="007021AF">
      <w:pPr>
        <w:rPr>
          <w:rFonts w:ascii="Times New Roman" w:hAnsi="Times New Roman" w:cs="Times New Roman"/>
          <w:sz w:val="20"/>
          <w:szCs w:val="20"/>
        </w:rPr>
      </w:pPr>
    </w:p>
    <w:p w14:paraId="022908E0" w14:textId="73ECB744" w:rsidR="00351832" w:rsidRPr="00C3698B" w:rsidRDefault="007021AF" w:rsidP="007021AF">
      <w:pPr>
        <w:rPr>
          <w:rFonts w:ascii="Times New Roman" w:hAnsi="Times New Roman" w:cs="Times New Roman"/>
          <w:sz w:val="20"/>
          <w:szCs w:val="20"/>
        </w:rPr>
      </w:pPr>
      <w:r w:rsidRPr="00C3698B">
        <w:rPr>
          <w:rFonts w:ascii="Times New Roman" w:hAnsi="Times New Roman" w:cs="Times New Roman"/>
          <w:sz w:val="20"/>
          <w:szCs w:val="20"/>
        </w:rPr>
        <w:t xml:space="preserve">** The board reserves the right to alter the calendar as required. </w:t>
      </w:r>
    </w:p>
    <w:sectPr w:rsidR="00351832" w:rsidRPr="00C3698B">
      <w:type w:val="continuous"/>
      <w:pgSz w:w="12240" w:h="15840"/>
      <w:pgMar w:top="6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238DF"/>
    <w:multiLevelType w:val="hybridMultilevel"/>
    <w:tmpl w:val="194A753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82"/>
    <w:rsid w:val="0001137C"/>
    <w:rsid w:val="000231D3"/>
    <w:rsid w:val="00034701"/>
    <w:rsid w:val="00060F8F"/>
    <w:rsid w:val="000862FD"/>
    <w:rsid w:val="000B6997"/>
    <w:rsid w:val="000E7D4F"/>
    <w:rsid w:val="000F6E00"/>
    <w:rsid w:val="00104F6F"/>
    <w:rsid w:val="00110A60"/>
    <w:rsid w:val="00140327"/>
    <w:rsid w:val="00157863"/>
    <w:rsid w:val="001B707C"/>
    <w:rsid w:val="001F5C3A"/>
    <w:rsid w:val="00234A06"/>
    <w:rsid w:val="00260182"/>
    <w:rsid w:val="00292DAA"/>
    <w:rsid w:val="002965C0"/>
    <w:rsid w:val="00297D31"/>
    <w:rsid w:val="002B48AE"/>
    <w:rsid w:val="00351832"/>
    <w:rsid w:val="00376E31"/>
    <w:rsid w:val="00390A9E"/>
    <w:rsid w:val="003E56F0"/>
    <w:rsid w:val="00403291"/>
    <w:rsid w:val="00422665"/>
    <w:rsid w:val="004244FD"/>
    <w:rsid w:val="004357C4"/>
    <w:rsid w:val="0043736E"/>
    <w:rsid w:val="00467F3E"/>
    <w:rsid w:val="00496DC9"/>
    <w:rsid w:val="00581F6F"/>
    <w:rsid w:val="005C1642"/>
    <w:rsid w:val="005C704F"/>
    <w:rsid w:val="00624996"/>
    <w:rsid w:val="0063097D"/>
    <w:rsid w:val="006B5DBF"/>
    <w:rsid w:val="006D06A3"/>
    <w:rsid w:val="006E3D89"/>
    <w:rsid w:val="00700B1A"/>
    <w:rsid w:val="007021AF"/>
    <w:rsid w:val="00727684"/>
    <w:rsid w:val="00751C32"/>
    <w:rsid w:val="00763F48"/>
    <w:rsid w:val="007C0A41"/>
    <w:rsid w:val="007C1A1B"/>
    <w:rsid w:val="007D60F7"/>
    <w:rsid w:val="007E62B1"/>
    <w:rsid w:val="008458F0"/>
    <w:rsid w:val="00857AD2"/>
    <w:rsid w:val="008607E7"/>
    <w:rsid w:val="00882083"/>
    <w:rsid w:val="00883DEF"/>
    <w:rsid w:val="009208DD"/>
    <w:rsid w:val="00955010"/>
    <w:rsid w:val="00991873"/>
    <w:rsid w:val="009C02DD"/>
    <w:rsid w:val="00A004F2"/>
    <w:rsid w:val="00A02F77"/>
    <w:rsid w:val="00A05AE1"/>
    <w:rsid w:val="00A07F7E"/>
    <w:rsid w:val="00A15D02"/>
    <w:rsid w:val="00AA7A25"/>
    <w:rsid w:val="00AB4D4A"/>
    <w:rsid w:val="00AB6B20"/>
    <w:rsid w:val="00AC4E82"/>
    <w:rsid w:val="00AD114E"/>
    <w:rsid w:val="00AF264F"/>
    <w:rsid w:val="00B14D3B"/>
    <w:rsid w:val="00B5037E"/>
    <w:rsid w:val="00B92309"/>
    <w:rsid w:val="00B92A4C"/>
    <w:rsid w:val="00BA3F7F"/>
    <w:rsid w:val="00BA5AB4"/>
    <w:rsid w:val="00BB0505"/>
    <w:rsid w:val="00BC0E14"/>
    <w:rsid w:val="00BF7F8D"/>
    <w:rsid w:val="00C3698B"/>
    <w:rsid w:val="00C41992"/>
    <w:rsid w:val="00C45B1F"/>
    <w:rsid w:val="00C51CA1"/>
    <w:rsid w:val="00C62E97"/>
    <w:rsid w:val="00C96E62"/>
    <w:rsid w:val="00C96F0F"/>
    <w:rsid w:val="00D2540B"/>
    <w:rsid w:val="00D37E28"/>
    <w:rsid w:val="00D71FAA"/>
    <w:rsid w:val="00DB036F"/>
    <w:rsid w:val="00E036B2"/>
    <w:rsid w:val="00E32AE9"/>
    <w:rsid w:val="00E423C5"/>
    <w:rsid w:val="00E80A07"/>
    <w:rsid w:val="00EB0C63"/>
    <w:rsid w:val="00EC1CB0"/>
    <w:rsid w:val="00ED06DA"/>
    <w:rsid w:val="00ED66EA"/>
    <w:rsid w:val="00F03C5E"/>
    <w:rsid w:val="00F10AC0"/>
    <w:rsid w:val="00F31740"/>
    <w:rsid w:val="00F47868"/>
    <w:rsid w:val="00F52974"/>
    <w:rsid w:val="00FA5650"/>
    <w:rsid w:val="00FA6F6B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5AF"/>
  <w15:docId w15:val="{CAD96B1C-96C0-403D-9424-4F52804A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58"/>
    </w:pPr>
  </w:style>
  <w:style w:type="table" w:styleId="Listeclaire-Accent1">
    <w:name w:val="Light List Accent 1"/>
    <w:basedOn w:val="TableauNormal"/>
    <w:uiPriority w:val="61"/>
    <w:rsid w:val="00BA3F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Carmen Desjardins</cp:lastModifiedBy>
  <cp:revision>5</cp:revision>
  <dcterms:created xsi:type="dcterms:W3CDTF">2023-02-01T18:40:00Z</dcterms:created>
  <dcterms:modified xsi:type="dcterms:W3CDTF">2023-02-06T15:12:00Z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2019-12-15T00:00:00Z</vt:filetime>
  </property>
</Properties>
</file>