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492B" w14:textId="77777777" w:rsidR="00AD049E" w:rsidRDefault="00601071" w:rsidP="00AD049E">
      <w:pPr>
        <w:pStyle w:val="Title"/>
      </w:pPr>
      <w:r>
        <w:t xml:space="preserve">Region </w:t>
      </w:r>
      <w:r w:rsidR="00AD049E">
        <w:t>6 “Welcome Back” 12</w:t>
      </w:r>
      <w:r w:rsidR="00AD049E" w:rsidRPr="00E40A79">
        <w:rPr>
          <w:vertAlign w:val="superscript"/>
        </w:rPr>
        <w:t>th</w:t>
      </w:r>
      <w:r w:rsidR="00AD049E">
        <w:t xml:space="preserve"> Step Within</w:t>
      </w:r>
    </w:p>
    <w:p w14:paraId="402EB988" w14:textId="77777777" w:rsidR="00AD049E" w:rsidRDefault="00AD049E" w:rsidP="00AD049E">
      <w:pPr>
        <w:pStyle w:val="Title"/>
      </w:pPr>
      <w:r>
        <w:t>Scholarship Application Form</w:t>
      </w:r>
    </w:p>
    <w:p w14:paraId="5B90781D" w14:textId="77777777" w:rsidR="00601071" w:rsidRPr="00255E2A" w:rsidRDefault="00601071" w:rsidP="00AD049E">
      <w:pPr>
        <w:pStyle w:val="Title"/>
        <w:rPr>
          <w:sz w:val="16"/>
          <w:szCs w:val="16"/>
        </w:rPr>
      </w:pPr>
    </w:p>
    <w:p w14:paraId="505CC4FB" w14:textId="77777777" w:rsidR="00601071" w:rsidRDefault="00601071" w:rsidP="00601071">
      <w:pPr>
        <w:pStyle w:val="Title"/>
        <w:jc w:val="left"/>
        <w:rPr>
          <w:i/>
          <w:sz w:val="24"/>
          <w:szCs w:val="24"/>
        </w:rPr>
      </w:pPr>
      <w:r w:rsidRPr="00601071">
        <w:rPr>
          <w:i/>
          <w:sz w:val="24"/>
          <w:szCs w:val="24"/>
        </w:rPr>
        <w:t xml:space="preserve">This form is specifically to apply for a $200 scholarship to fund a </w:t>
      </w:r>
      <w:r w:rsidR="00FC47F4">
        <w:rPr>
          <w:i/>
          <w:sz w:val="24"/>
          <w:szCs w:val="24"/>
        </w:rPr>
        <w:t>“</w:t>
      </w:r>
      <w:r w:rsidRPr="00601071">
        <w:rPr>
          <w:i/>
          <w:sz w:val="24"/>
          <w:szCs w:val="24"/>
        </w:rPr>
        <w:t xml:space="preserve">Welcome Back” workshop in your intergroup’s area. </w:t>
      </w:r>
    </w:p>
    <w:p w14:paraId="11FD9FDD" w14:textId="77777777" w:rsidR="00C70438" w:rsidRPr="00C70438" w:rsidRDefault="00C70438" w:rsidP="00601071">
      <w:pPr>
        <w:pStyle w:val="Title"/>
        <w:jc w:val="left"/>
        <w:rPr>
          <w:i/>
          <w:sz w:val="20"/>
          <w:szCs w:val="20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23"/>
        <w:gridCol w:w="964"/>
        <w:gridCol w:w="2990"/>
        <w:gridCol w:w="2393"/>
      </w:tblGrid>
      <w:tr w:rsidR="00AD049E" w14:paraId="45C1A0E0" w14:textId="77777777" w:rsidTr="00954BF5">
        <w:trPr>
          <w:cantSplit/>
          <w:trHeight w:hRule="exact" w:val="317"/>
        </w:trPr>
        <w:tc>
          <w:tcPr>
            <w:tcW w:w="10070" w:type="dxa"/>
            <w:gridSpan w:val="4"/>
            <w:shd w:val="clear" w:color="auto" w:fill="404040" w:themeFill="text1" w:themeFillTint="BF"/>
            <w:vAlign w:val="center"/>
          </w:tcPr>
          <w:p w14:paraId="49EA8A1F" w14:textId="77777777" w:rsidR="00AD049E" w:rsidRPr="000E13C6" w:rsidRDefault="00AD049E" w:rsidP="002A367F">
            <w:pPr>
              <w:pStyle w:val="Heading1"/>
              <w:outlineLvl w:val="0"/>
            </w:pPr>
            <w:r>
              <w:t>Intergroup</w:t>
            </w:r>
            <w:r w:rsidRPr="000E13C6">
              <w:t xml:space="preserve"> Information</w:t>
            </w:r>
          </w:p>
        </w:tc>
      </w:tr>
      <w:tr w:rsidR="00AD049E" w14:paraId="785EFE9D" w14:textId="77777777" w:rsidTr="00954BF5">
        <w:trPr>
          <w:cantSplit/>
          <w:trHeight w:hRule="exact" w:val="433"/>
        </w:trPr>
        <w:tc>
          <w:tcPr>
            <w:tcW w:w="10070" w:type="dxa"/>
            <w:gridSpan w:val="4"/>
            <w:vAlign w:val="center"/>
          </w:tcPr>
          <w:p w14:paraId="30459482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 xml:space="preserve">Intergroup Name </w:t>
            </w:r>
            <w:r w:rsidRPr="00ED0488">
              <w:rPr>
                <w:i/>
                <w:sz w:val="20"/>
                <w:szCs w:val="20"/>
              </w:rPr>
              <w:t>(no short form/initials, please type out full name)</w:t>
            </w:r>
            <w:r w:rsidRPr="00ED0488">
              <w:rPr>
                <w:sz w:val="20"/>
                <w:szCs w:val="20"/>
              </w:rPr>
              <w:t xml:space="preserve">: </w:t>
            </w:r>
          </w:p>
        </w:tc>
      </w:tr>
      <w:tr w:rsidR="00AD049E" w14:paraId="0797C4E5" w14:textId="77777777" w:rsidTr="00954BF5">
        <w:trPr>
          <w:cantSplit/>
          <w:trHeight w:hRule="exact" w:val="595"/>
        </w:trPr>
        <w:tc>
          <w:tcPr>
            <w:tcW w:w="10070" w:type="dxa"/>
            <w:gridSpan w:val="4"/>
            <w:vAlign w:val="center"/>
          </w:tcPr>
          <w:p w14:paraId="6F5AC07F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Intergroup Mailing Address:</w:t>
            </w:r>
          </w:p>
        </w:tc>
      </w:tr>
      <w:tr w:rsidR="00AD049E" w14:paraId="1AED1DDE" w14:textId="77777777" w:rsidTr="00954BF5">
        <w:trPr>
          <w:cantSplit/>
          <w:trHeight w:hRule="exact" w:val="595"/>
        </w:trPr>
        <w:tc>
          <w:tcPr>
            <w:tcW w:w="10070" w:type="dxa"/>
            <w:gridSpan w:val="4"/>
            <w:vAlign w:val="center"/>
          </w:tcPr>
          <w:p w14:paraId="6469494D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Contact Name for Workshop:</w:t>
            </w:r>
          </w:p>
          <w:p w14:paraId="362DED15" w14:textId="77777777" w:rsidR="00AD049E" w:rsidRPr="00ED0488" w:rsidRDefault="00AD049E" w:rsidP="00E31CBB">
            <w:pPr>
              <w:rPr>
                <w:i/>
                <w:sz w:val="20"/>
                <w:szCs w:val="20"/>
              </w:rPr>
            </w:pPr>
          </w:p>
        </w:tc>
      </w:tr>
      <w:tr w:rsidR="00AD049E" w14:paraId="504B048B" w14:textId="77777777" w:rsidTr="00954BF5">
        <w:trPr>
          <w:cantSplit/>
          <w:trHeight w:hRule="exact" w:val="469"/>
        </w:trPr>
        <w:tc>
          <w:tcPr>
            <w:tcW w:w="3723" w:type="dxa"/>
            <w:vAlign w:val="center"/>
          </w:tcPr>
          <w:p w14:paraId="159F7BF5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Contact Phone Number</w:t>
            </w:r>
          </w:p>
        </w:tc>
        <w:tc>
          <w:tcPr>
            <w:tcW w:w="6347" w:type="dxa"/>
            <w:gridSpan w:val="3"/>
            <w:vAlign w:val="center"/>
          </w:tcPr>
          <w:p w14:paraId="22632339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Contact Email Address:</w:t>
            </w:r>
          </w:p>
        </w:tc>
      </w:tr>
      <w:tr w:rsidR="00AD049E" w14:paraId="5F268D5C" w14:textId="77777777" w:rsidTr="00954BF5">
        <w:trPr>
          <w:cantSplit/>
          <w:trHeight w:hRule="exact" w:val="317"/>
        </w:trPr>
        <w:tc>
          <w:tcPr>
            <w:tcW w:w="10070" w:type="dxa"/>
            <w:gridSpan w:val="4"/>
            <w:shd w:val="clear" w:color="auto" w:fill="404040" w:themeFill="text1" w:themeFillTint="BF"/>
            <w:vAlign w:val="center"/>
          </w:tcPr>
          <w:p w14:paraId="68FA233B" w14:textId="77777777" w:rsidR="00AD049E" w:rsidRPr="00ED0488" w:rsidRDefault="00AD049E" w:rsidP="002A367F">
            <w:pPr>
              <w:pStyle w:val="Heading1"/>
              <w:outlineLvl w:val="0"/>
              <w:rPr>
                <w:szCs w:val="20"/>
              </w:rPr>
            </w:pPr>
            <w:r w:rsidRPr="00ED0488">
              <w:rPr>
                <w:szCs w:val="20"/>
              </w:rPr>
              <w:t>Workshop Overview</w:t>
            </w:r>
          </w:p>
        </w:tc>
      </w:tr>
      <w:tr w:rsidR="00AD049E" w14:paraId="7E93B215" w14:textId="77777777" w:rsidTr="00954BF5">
        <w:trPr>
          <w:cantSplit/>
          <w:trHeight w:hRule="exact" w:val="1486"/>
        </w:trPr>
        <w:tc>
          <w:tcPr>
            <w:tcW w:w="4687" w:type="dxa"/>
            <w:gridSpan w:val="2"/>
            <w:tcBorders>
              <w:bottom w:val="nil"/>
            </w:tcBorders>
            <w:vAlign w:val="center"/>
          </w:tcPr>
          <w:p w14:paraId="6509F715" w14:textId="77777777" w:rsidR="00AD049E" w:rsidRPr="00ED0488" w:rsidRDefault="006747FA" w:rsidP="006747FA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Workshop</w:t>
            </w:r>
            <w:r w:rsidR="00ED0488" w:rsidRPr="00ED0488">
              <w:rPr>
                <w:sz w:val="20"/>
                <w:szCs w:val="20"/>
              </w:rPr>
              <w:t xml:space="preserve"> Day &amp; Date:</w:t>
            </w:r>
            <w:r w:rsidR="00255E2A">
              <w:rPr>
                <w:sz w:val="20"/>
                <w:szCs w:val="20"/>
              </w:rPr>
              <w:t>*</w:t>
            </w:r>
          </w:p>
        </w:tc>
        <w:tc>
          <w:tcPr>
            <w:tcW w:w="5383" w:type="dxa"/>
            <w:gridSpan w:val="2"/>
            <w:tcBorders>
              <w:bottom w:val="nil"/>
            </w:tcBorders>
            <w:vAlign w:val="center"/>
          </w:tcPr>
          <w:p w14:paraId="4A58D9B6" w14:textId="77777777" w:rsidR="008F47C0" w:rsidRPr="00ED0488" w:rsidRDefault="006747FA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Location</w:t>
            </w:r>
            <w:r w:rsidR="008F47C0" w:rsidRPr="00ED0488">
              <w:rPr>
                <w:sz w:val="20"/>
                <w:szCs w:val="20"/>
              </w:rPr>
              <w:t xml:space="preserve"> (place, address, city, state, </w:t>
            </w:r>
            <w:proofErr w:type="gramStart"/>
            <w:r w:rsidR="008F47C0" w:rsidRPr="00ED0488">
              <w:rPr>
                <w:sz w:val="20"/>
                <w:szCs w:val="20"/>
              </w:rPr>
              <w:t>zip)</w:t>
            </w:r>
            <w:r w:rsidR="00255E2A">
              <w:rPr>
                <w:sz w:val="20"/>
                <w:szCs w:val="20"/>
              </w:rPr>
              <w:t>*</w:t>
            </w:r>
            <w:proofErr w:type="gramEnd"/>
          </w:p>
          <w:p w14:paraId="4DA50956" w14:textId="77777777" w:rsidR="008F47C0" w:rsidRPr="00ED0488" w:rsidRDefault="008F47C0" w:rsidP="002A367F">
            <w:pPr>
              <w:rPr>
                <w:sz w:val="20"/>
                <w:szCs w:val="20"/>
              </w:rPr>
            </w:pPr>
          </w:p>
          <w:p w14:paraId="4F640980" w14:textId="77777777" w:rsidR="00AD049E" w:rsidRPr="00ED0488" w:rsidRDefault="008F47C0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 xml:space="preserve">  </w:t>
            </w:r>
          </w:p>
          <w:p w14:paraId="4BCD447F" w14:textId="77777777" w:rsidR="008F47C0" w:rsidRPr="00ED0488" w:rsidRDefault="008F47C0" w:rsidP="002A367F">
            <w:pPr>
              <w:rPr>
                <w:sz w:val="20"/>
                <w:szCs w:val="20"/>
              </w:rPr>
            </w:pPr>
          </w:p>
          <w:p w14:paraId="1CC9A38A" w14:textId="77777777" w:rsidR="008F47C0" w:rsidRPr="00ED0488" w:rsidRDefault="008F47C0" w:rsidP="002A367F">
            <w:pPr>
              <w:rPr>
                <w:sz w:val="20"/>
                <w:szCs w:val="20"/>
              </w:rPr>
            </w:pPr>
          </w:p>
        </w:tc>
      </w:tr>
      <w:tr w:rsidR="00ED0488" w14:paraId="04E59E4B" w14:textId="77777777" w:rsidTr="00954BF5">
        <w:trPr>
          <w:cantSplit/>
          <w:trHeight w:hRule="exact" w:val="595"/>
        </w:trPr>
        <w:tc>
          <w:tcPr>
            <w:tcW w:w="10070" w:type="dxa"/>
            <w:gridSpan w:val="4"/>
            <w:vAlign w:val="center"/>
          </w:tcPr>
          <w:p w14:paraId="0323BE61" w14:textId="77777777" w:rsidR="00A969A9" w:rsidRDefault="00A969A9" w:rsidP="00A969A9">
            <w:pPr>
              <w:rPr>
                <w:color w:val="000000"/>
                <w:sz w:val="26"/>
                <w:szCs w:val="26"/>
              </w:rPr>
            </w:pPr>
            <w:r>
              <w:rPr>
                <w:sz w:val="20"/>
                <w:szCs w:val="20"/>
              </w:rPr>
              <w:t>Is this facility a</w:t>
            </w:r>
            <w:r w:rsidR="00ED0488" w:rsidRPr="00ED0488">
              <w:rPr>
                <w:sz w:val="20"/>
                <w:szCs w:val="20"/>
              </w:rPr>
              <w:t>ccessible</w:t>
            </w:r>
            <w:r>
              <w:rPr>
                <w:sz w:val="20"/>
                <w:szCs w:val="20"/>
              </w:rPr>
              <w:t xml:space="preserve"> for people with mobility needs or physical disabilities:</w:t>
            </w:r>
            <w:r>
              <w:rPr>
                <w:color w:val="000000"/>
                <w:sz w:val="26"/>
                <w:szCs w:val="26"/>
              </w:rPr>
              <w:t xml:space="preserve"> Yes_____        </w:t>
            </w:r>
            <w:proofErr w:type="gramStart"/>
            <w:r>
              <w:rPr>
                <w:color w:val="000000"/>
                <w:sz w:val="26"/>
                <w:szCs w:val="26"/>
              </w:rPr>
              <w:t>No_______</w:t>
            </w:r>
            <w:proofErr w:type="gramEnd"/>
          </w:p>
          <w:p w14:paraId="0D4B2E56" w14:textId="77777777" w:rsidR="00ED0488" w:rsidRPr="00ED0488" w:rsidRDefault="00ED0488" w:rsidP="00BD7FB4">
            <w:pPr>
              <w:rPr>
                <w:sz w:val="20"/>
                <w:szCs w:val="20"/>
              </w:rPr>
            </w:pPr>
          </w:p>
          <w:p w14:paraId="183D5B56" w14:textId="77777777" w:rsidR="00ED0488" w:rsidRPr="00ED0488" w:rsidRDefault="00ED0488" w:rsidP="00BD7FB4">
            <w:pPr>
              <w:rPr>
                <w:i/>
                <w:sz w:val="20"/>
                <w:szCs w:val="20"/>
              </w:rPr>
            </w:pPr>
          </w:p>
        </w:tc>
      </w:tr>
      <w:tr w:rsidR="00ED0488" w:rsidRPr="00ED0488" w14:paraId="42C11DEA" w14:textId="77777777" w:rsidTr="00954BF5">
        <w:trPr>
          <w:cantSplit/>
          <w:trHeight w:hRule="exact" w:val="317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77F66657" w14:textId="77777777" w:rsidR="00ED0488" w:rsidRDefault="00ED0488" w:rsidP="00ED0488"/>
        </w:tc>
      </w:tr>
      <w:tr w:rsidR="00AD049E" w14:paraId="37E4174C" w14:textId="77777777" w:rsidTr="00954BF5">
        <w:trPr>
          <w:cantSplit/>
          <w:trHeight w:hRule="exact" w:val="317"/>
        </w:trPr>
        <w:tc>
          <w:tcPr>
            <w:tcW w:w="10070" w:type="dxa"/>
            <w:gridSpan w:val="4"/>
            <w:tcBorders>
              <w:top w:val="nil"/>
            </w:tcBorders>
            <w:shd w:val="clear" w:color="auto" w:fill="404040" w:themeFill="text1" w:themeFillTint="BF"/>
            <w:vAlign w:val="center"/>
          </w:tcPr>
          <w:p w14:paraId="05A57773" w14:textId="77777777" w:rsidR="00AD049E" w:rsidRPr="000C0676" w:rsidRDefault="00AD049E" w:rsidP="002A367F">
            <w:pPr>
              <w:pStyle w:val="Heading1"/>
              <w:outlineLvl w:val="0"/>
            </w:pPr>
            <w:r>
              <w:t>Authorization</w:t>
            </w:r>
          </w:p>
        </w:tc>
      </w:tr>
      <w:tr w:rsidR="00ED0488" w:rsidRPr="00ED0488" w14:paraId="4BCC9392" w14:textId="77777777" w:rsidTr="00954BF5">
        <w:trPr>
          <w:cantSplit/>
          <w:trHeight w:hRule="exact" w:val="739"/>
        </w:trPr>
        <w:tc>
          <w:tcPr>
            <w:tcW w:w="10070" w:type="dxa"/>
            <w:gridSpan w:val="4"/>
            <w:vAlign w:val="center"/>
          </w:tcPr>
          <w:p w14:paraId="445E9201" w14:textId="77777777" w:rsidR="00ED0488" w:rsidRPr="00ED0488" w:rsidRDefault="00ED0488" w:rsidP="00BD7FB4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Contact Name for Workshop:</w:t>
            </w:r>
          </w:p>
          <w:p w14:paraId="7B141091" w14:textId="77777777" w:rsidR="00ED0488" w:rsidRPr="00CE4386" w:rsidRDefault="00ED0488" w:rsidP="00BD7FB4">
            <w:pPr>
              <w:rPr>
                <w:i/>
              </w:rPr>
            </w:pPr>
          </w:p>
        </w:tc>
      </w:tr>
      <w:tr w:rsidR="00AD049E" w:rsidRPr="00ED0488" w14:paraId="0DF97B69" w14:textId="77777777" w:rsidTr="00954BF5">
        <w:trPr>
          <w:cantSplit/>
          <w:trHeight w:hRule="exact" w:val="829"/>
        </w:trPr>
        <w:tc>
          <w:tcPr>
            <w:tcW w:w="7677" w:type="dxa"/>
            <w:gridSpan w:val="3"/>
          </w:tcPr>
          <w:p w14:paraId="02461C7D" w14:textId="77777777" w:rsidR="00AD049E" w:rsidRPr="00ED0488" w:rsidRDefault="00AD049E" w:rsidP="00ED0488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E-Signature of Intergroup Chair or Treasurer, verifying Intergroup approval</w:t>
            </w:r>
            <w:r w:rsidR="00ED0488">
              <w:rPr>
                <w:sz w:val="20"/>
                <w:szCs w:val="20"/>
              </w:rPr>
              <w:t xml:space="preserve"> of workshop</w:t>
            </w:r>
            <w:r w:rsidRPr="00ED0488">
              <w:rPr>
                <w:sz w:val="20"/>
                <w:szCs w:val="20"/>
              </w:rPr>
              <w:t>:</w:t>
            </w:r>
          </w:p>
        </w:tc>
        <w:tc>
          <w:tcPr>
            <w:tcW w:w="2393" w:type="dxa"/>
            <w:vAlign w:val="center"/>
          </w:tcPr>
          <w:p w14:paraId="56BF8FB8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Date:</w:t>
            </w:r>
          </w:p>
        </w:tc>
      </w:tr>
      <w:tr w:rsidR="00AD049E" w:rsidRPr="00ED0488" w14:paraId="02C6B97B" w14:textId="77777777" w:rsidTr="00954BF5">
        <w:trPr>
          <w:cantSplit/>
          <w:trHeight w:hRule="exact" w:val="694"/>
        </w:trPr>
        <w:tc>
          <w:tcPr>
            <w:tcW w:w="7677" w:type="dxa"/>
            <w:gridSpan w:val="3"/>
            <w:vAlign w:val="center"/>
          </w:tcPr>
          <w:p w14:paraId="37003566" w14:textId="77777777" w:rsidR="00AD049E" w:rsidRPr="00ED0488" w:rsidRDefault="00AD049E" w:rsidP="00AD049E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E-Signature of Intergroup Contact:</w:t>
            </w:r>
          </w:p>
        </w:tc>
        <w:tc>
          <w:tcPr>
            <w:tcW w:w="2393" w:type="dxa"/>
            <w:vAlign w:val="center"/>
          </w:tcPr>
          <w:p w14:paraId="1E0D641F" w14:textId="77777777" w:rsidR="00AD049E" w:rsidRPr="00ED0488" w:rsidRDefault="00AD049E" w:rsidP="002A367F">
            <w:pPr>
              <w:rPr>
                <w:sz w:val="20"/>
                <w:szCs w:val="20"/>
              </w:rPr>
            </w:pPr>
            <w:r w:rsidRPr="00ED0488">
              <w:rPr>
                <w:sz w:val="20"/>
                <w:szCs w:val="20"/>
              </w:rPr>
              <w:t>Date:</w:t>
            </w:r>
          </w:p>
        </w:tc>
      </w:tr>
      <w:tr w:rsidR="00AD049E" w:rsidRPr="00ED0488" w14:paraId="7E1F07AE" w14:textId="77777777" w:rsidTr="00954BF5">
        <w:trPr>
          <w:cantSplit/>
          <w:trHeight w:hRule="exact" w:val="811"/>
        </w:trPr>
        <w:tc>
          <w:tcPr>
            <w:tcW w:w="10070" w:type="dxa"/>
            <w:gridSpan w:val="4"/>
            <w:vAlign w:val="bottom"/>
          </w:tcPr>
          <w:p w14:paraId="1CC64A59" w14:textId="06460FB4" w:rsidR="00AD049E" w:rsidRPr="00ED0488" w:rsidRDefault="00AD049E" w:rsidP="00954BF5">
            <w:pPr>
              <w:rPr>
                <w:b/>
                <w:i/>
                <w:sz w:val="22"/>
                <w:szCs w:val="22"/>
              </w:rPr>
            </w:pPr>
          </w:p>
        </w:tc>
      </w:tr>
    </w:tbl>
    <w:p w14:paraId="6828AB49" w14:textId="6CD120B3" w:rsidR="00954BF5" w:rsidRPr="00954BF5" w:rsidRDefault="00954BF5" w:rsidP="00954BF5">
      <w:pPr>
        <w:jc w:val="center"/>
        <w:rPr>
          <w:i/>
          <w:sz w:val="24"/>
        </w:rPr>
      </w:pPr>
      <w:r w:rsidRPr="00954BF5">
        <w:rPr>
          <w:b/>
          <w:i/>
          <w:sz w:val="24"/>
        </w:rPr>
        <w:t>Email this form to Coordinator@OARegion6.org</w:t>
      </w:r>
    </w:p>
    <w:p w14:paraId="5F161283" w14:textId="77777777" w:rsidR="00954BF5" w:rsidRDefault="00954BF5">
      <w:pPr>
        <w:rPr>
          <w:i/>
          <w:sz w:val="20"/>
          <w:szCs w:val="20"/>
        </w:rPr>
      </w:pPr>
    </w:p>
    <w:p w14:paraId="07769CC5" w14:textId="7B3FF139" w:rsidR="00255E2A" w:rsidRDefault="00315347">
      <w:pPr>
        <w:rPr>
          <w:i/>
          <w:sz w:val="20"/>
          <w:szCs w:val="20"/>
        </w:rPr>
      </w:pPr>
      <w:r w:rsidRPr="00C70438">
        <w:rPr>
          <w:i/>
          <w:sz w:val="20"/>
          <w:szCs w:val="20"/>
        </w:rPr>
        <w:t>*</w:t>
      </w:r>
      <w:r w:rsidR="00255E2A">
        <w:rPr>
          <w:i/>
          <w:sz w:val="20"/>
          <w:szCs w:val="20"/>
        </w:rPr>
        <w:t xml:space="preserve">Must list a </w:t>
      </w:r>
      <w:r w:rsidR="00255E2A" w:rsidRPr="00B04324">
        <w:rPr>
          <w:b/>
          <w:i/>
          <w:sz w:val="20"/>
          <w:szCs w:val="20"/>
        </w:rPr>
        <w:t>specific</w:t>
      </w:r>
      <w:r w:rsidR="00255E2A">
        <w:rPr>
          <w:i/>
          <w:sz w:val="20"/>
          <w:szCs w:val="20"/>
        </w:rPr>
        <w:t xml:space="preserve"> date and time and have a </w:t>
      </w:r>
      <w:r w:rsidR="00255E2A" w:rsidRPr="00B04324">
        <w:rPr>
          <w:b/>
          <w:i/>
          <w:sz w:val="20"/>
          <w:szCs w:val="20"/>
        </w:rPr>
        <w:t>specific</w:t>
      </w:r>
      <w:r w:rsidR="00255E2A">
        <w:rPr>
          <w:i/>
          <w:sz w:val="20"/>
          <w:szCs w:val="20"/>
        </w:rPr>
        <w:t xml:space="preserve"> facility secured in order to apply for a scholarship.</w:t>
      </w:r>
    </w:p>
    <w:p w14:paraId="6C68DD19" w14:textId="55218CDA" w:rsidR="00ED0488" w:rsidRDefault="00315347">
      <w:pPr>
        <w:rPr>
          <w:i/>
          <w:sz w:val="20"/>
          <w:szCs w:val="20"/>
        </w:rPr>
      </w:pPr>
      <w:r w:rsidRPr="00C70438">
        <w:rPr>
          <w:i/>
          <w:sz w:val="20"/>
          <w:szCs w:val="20"/>
        </w:rPr>
        <w:t xml:space="preserve">Scholarships will be awarded on a </w:t>
      </w:r>
      <w:r w:rsidR="00954BF5">
        <w:rPr>
          <w:i/>
          <w:sz w:val="20"/>
          <w:szCs w:val="20"/>
        </w:rPr>
        <w:t>first</w:t>
      </w:r>
      <w:r w:rsidRPr="00C70438">
        <w:rPr>
          <w:i/>
          <w:sz w:val="20"/>
          <w:szCs w:val="20"/>
        </w:rPr>
        <w:t xml:space="preserve"> come</w:t>
      </w:r>
      <w:r w:rsidR="00954BF5">
        <w:rPr>
          <w:i/>
          <w:sz w:val="20"/>
          <w:szCs w:val="20"/>
        </w:rPr>
        <w:t>, first served</w:t>
      </w:r>
      <w:r w:rsidRPr="00C70438">
        <w:rPr>
          <w:i/>
          <w:sz w:val="20"/>
          <w:szCs w:val="20"/>
        </w:rPr>
        <w:t xml:space="preserve"> basis; we will be awarding </w:t>
      </w:r>
      <w:r w:rsidR="00954BF5">
        <w:rPr>
          <w:i/>
          <w:sz w:val="20"/>
          <w:szCs w:val="20"/>
        </w:rPr>
        <w:t>five $200</w:t>
      </w:r>
      <w:r w:rsidRPr="00C70438">
        <w:rPr>
          <w:i/>
          <w:sz w:val="20"/>
          <w:szCs w:val="20"/>
        </w:rPr>
        <w:t xml:space="preserve"> scholarships</w:t>
      </w:r>
      <w:r w:rsidR="00954BF5">
        <w:rPr>
          <w:i/>
          <w:sz w:val="20"/>
          <w:szCs w:val="20"/>
        </w:rPr>
        <w:t>.</w:t>
      </w:r>
    </w:p>
    <w:p w14:paraId="0DF6F661" w14:textId="77777777" w:rsidR="00315347" w:rsidRDefault="00315347">
      <w:pPr>
        <w:rPr>
          <w:b/>
          <w:i/>
          <w:sz w:val="24"/>
        </w:rPr>
      </w:pPr>
    </w:p>
    <w:p w14:paraId="40CE601B" w14:textId="2A0BE0D7" w:rsidR="006637A3" w:rsidRDefault="00ED0488" w:rsidP="00954BF5">
      <w:pPr>
        <w:rPr>
          <w:bCs/>
          <w:i/>
          <w:sz w:val="24"/>
        </w:rPr>
      </w:pPr>
      <w:r w:rsidRPr="00954BF5">
        <w:rPr>
          <w:bCs/>
          <w:i/>
          <w:sz w:val="24"/>
        </w:rPr>
        <w:t xml:space="preserve">*Receipts and attached Cover Sheet must be remitted to R6 Treasurer </w:t>
      </w:r>
      <w:r w:rsidRPr="00954BF5">
        <w:rPr>
          <w:bCs/>
          <w:i/>
          <w:sz w:val="24"/>
          <w:u w:val="single"/>
        </w:rPr>
        <w:t>after</w:t>
      </w:r>
      <w:r w:rsidRPr="00954BF5">
        <w:rPr>
          <w:bCs/>
          <w:i/>
          <w:sz w:val="24"/>
        </w:rPr>
        <w:t xml:space="preserve"> workshop concludes.  Any monies </w:t>
      </w:r>
      <w:r w:rsidRPr="00954BF5">
        <w:rPr>
          <w:bCs/>
          <w:i/>
          <w:sz w:val="24"/>
          <w:u w:val="single"/>
        </w:rPr>
        <w:t>not used to fund this workshop</w:t>
      </w:r>
      <w:r w:rsidRPr="00954BF5">
        <w:rPr>
          <w:bCs/>
          <w:i/>
          <w:sz w:val="24"/>
        </w:rPr>
        <w:t xml:space="preserve"> must be returned to the R6 Treasurer via check or money order </w:t>
      </w:r>
      <w:r w:rsidR="006637A3" w:rsidRPr="00954BF5">
        <w:rPr>
          <w:bCs/>
          <w:i/>
          <w:sz w:val="24"/>
        </w:rPr>
        <w:t>to:</w:t>
      </w:r>
      <w:r w:rsidR="00954BF5">
        <w:rPr>
          <w:bCs/>
          <w:i/>
          <w:sz w:val="24"/>
        </w:rPr>
        <w:t xml:space="preserve"> </w:t>
      </w:r>
      <w:r w:rsidR="006637A3" w:rsidRPr="00954BF5">
        <w:rPr>
          <w:bCs/>
          <w:i/>
          <w:sz w:val="24"/>
        </w:rPr>
        <w:t xml:space="preserve">R6 </w:t>
      </w:r>
      <w:r w:rsidR="00954BF5">
        <w:rPr>
          <w:bCs/>
          <w:i/>
          <w:sz w:val="24"/>
        </w:rPr>
        <w:t>Treasurer, PO Box 644, Peabody, MA 01960</w:t>
      </w:r>
      <w:r w:rsidR="00DC5635">
        <w:rPr>
          <w:bCs/>
          <w:i/>
          <w:sz w:val="24"/>
        </w:rPr>
        <w:t xml:space="preserve"> </w:t>
      </w:r>
    </w:p>
    <w:p w14:paraId="24BD5C98" w14:textId="0F95E772" w:rsidR="00DC5635" w:rsidRDefault="00DC5635" w:rsidP="00954BF5">
      <w:pPr>
        <w:rPr>
          <w:bCs/>
          <w:i/>
          <w:sz w:val="24"/>
        </w:rPr>
      </w:pPr>
    </w:p>
    <w:p w14:paraId="04DCCB0C" w14:textId="0710E4F2" w:rsidR="00DC5635" w:rsidRPr="00DC5635" w:rsidRDefault="00DC5635" w:rsidP="00DC5635">
      <w:pPr>
        <w:jc w:val="right"/>
        <w:rPr>
          <w:bCs/>
          <w:iCs/>
          <w:sz w:val="12"/>
          <w:szCs w:val="12"/>
        </w:rPr>
      </w:pPr>
      <w:bookmarkStart w:id="0" w:name="_GoBack"/>
      <w:r w:rsidRPr="00DC5635">
        <w:rPr>
          <w:bCs/>
          <w:iCs/>
          <w:sz w:val="12"/>
          <w:szCs w:val="12"/>
        </w:rPr>
        <w:t>Rev. 1/2020</w:t>
      </w:r>
    </w:p>
    <w:bookmarkEnd w:id="0"/>
    <w:p w14:paraId="024C2077" w14:textId="77777777" w:rsidR="00DC5635" w:rsidRPr="00954BF5" w:rsidRDefault="00DC5635" w:rsidP="00954BF5">
      <w:pPr>
        <w:rPr>
          <w:bCs/>
          <w:i/>
          <w:sz w:val="24"/>
        </w:rPr>
      </w:pPr>
    </w:p>
    <w:sectPr w:rsidR="00DC5635" w:rsidRPr="00954BF5" w:rsidSect="00601071">
      <w:footerReference w:type="even" r:id="rId6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238B6" w14:textId="77777777" w:rsidR="000E6CF7" w:rsidRDefault="000E6CF7" w:rsidP="00AD049E">
      <w:pPr>
        <w:spacing w:before="0" w:after="0"/>
      </w:pPr>
      <w:r>
        <w:separator/>
      </w:r>
    </w:p>
  </w:endnote>
  <w:endnote w:type="continuationSeparator" w:id="0">
    <w:p w14:paraId="1FACBB67" w14:textId="77777777" w:rsidR="000E6CF7" w:rsidRDefault="000E6CF7" w:rsidP="00AD04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B903" w14:textId="77777777" w:rsidR="00255E2A" w:rsidRDefault="00255E2A" w:rsidP="00255E2A">
    <w:pPr>
      <w:pStyle w:val="Footer"/>
      <w:rPr>
        <w:rFonts w:ascii="Arial" w:hAnsi="Arial" w:cs="Arial"/>
        <w:color w:val="000000"/>
        <w:sz w:val="18"/>
      </w:rPr>
    </w:pPr>
    <w:bookmarkStart w:id="1" w:name="SSCStd1FooterEvenPages"/>
    <w:r w:rsidRPr="00255E2A">
      <w:rPr>
        <w:rFonts w:ascii="Arial" w:hAnsi="Arial" w:cs="Arial"/>
        <w:color w:val="000000"/>
        <w:sz w:val="18"/>
      </w:rPr>
      <w:t>Information Classification: General</w:t>
    </w:r>
  </w:p>
  <w:bookmarkEnd w:id="1"/>
  <w:p w14:paraId="078F98A3" w14:textId="77777777" w:rsidR="00255E2A" w:rsidRDefault="00255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BDA90" w14:textId="77777777" w:rsidR="000E6CF7" w:rsidRDefault="000E6CF7" w:rsidP="00AD049E">
      <w:pPr>
        <w:spacing w:before="0" w:after="0"/>
      </w:pPr>
      <w:r>
        <w:separator/>
      </w:r>
    </w:p>
  </w:footnote>
  <w:footnote w:type="continuationSeparator" w:id="0">
    <w:p w14:paraId="5165844B" w14:textId="77777777" w:rsidR="000E6CF7" w:rsidRDefault="000E6CF7" w:rsidP="00AD049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9E"/>
    <w:rsid w:val="000B0EED"/>
    <w:rsid w:val="000E6CF7"/>
    <w:rsid w:val="00135E85"/>
    <w:rsid w:val="00157A98"/>
    <w:rsid w:val="0019119F"/>
    <w:rsid w:val="001F3A45"/>
    <w:rsid w:val="00222B82"/>
    <w:rsid w:val="00255E2A"/>
    <w:rsid w:val="00315347"/>
    <w:rsid w:val="003D273E"/>
    <w:rsid w:val="00597EB0"/>
    <w:rsid w:val="00601071"/>
    <w:rsid w:val="006637A3"/>
    <w:rsid w:val="006747FA"/>
    <w:rsid w:val="008862DD"/>
    <w:rsid w:val="008A3886"/>
    <w:rsid w:val="008E2784"/>
    <w:rsid w:val="008F47C0"/>
    <w:rsid w:val="00954BF5"/>
    <w:rsid w:val="00A31068"/>
    <w:rsid w:val="00A969A9"/>
    <w:rsid w:val="00AD049E"/>
    <w:rsid w:val="00B04324"/>
    <w:rsid w:val="00B43743"/>
    <w:rsid w:val="00B83D9B"/>
    <w:rsid w:val="00C525F6"/>
    <w:rsid w:val="00C70438"/>
    <w:rsid w:val="00CC1D83"/>
    <w:rsid w:val="00CC654F"/>
    <w:rsid w:val="00DC5635"/>
    <w:rsid w:val="00DF6A5E"/>
    <w:rsid w:val="00E31CBB"/>
    <w:rsid w:val="00ED0488"/>
    <w:rsid w:val="00FC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30CCE"/>
  <w15:docId w15:val="{D3867967-F3EB-4B8F-9E4B-530E546B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9E"/>
    <w:pPr>
      <w:spacing w:before="40" w:after="4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AD049E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049E"/>
    <w:rPr>
      <w:rFonts w:asciiTheme="majorHAnsi" w:eastAsia="Times New Roman" w:hAnsiTheme="majorHAnsi" w:cs="Times New Roman"/>
      <w:b/>
      <w:bCs/>
      <w:color w:val="FFFFFF" w:themeColor="background1"/>
      <w:spacing w:val="10"/>
      <w:sz w:val="20"/>
      <w:szCs w:val="16"/>
    </w:rPr>
  </w:style>
  <w:style w:type="table" w:styleId="TableGrid">
    <w:name w:val="Table Grid"/>
    <w:basedOn w:val="TableNormal"/>
    <w:rsid w:val="00AD0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D049E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AD049E"/>
    <w:rPr>
      <w:rFonts w:asciiTheme="majorHAnsi" w:eastAsia="Times New Roman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iPriority w:val="99"/>
    <w:unhideWhenUsed/>
    <w:rsid w:val="00AD049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49E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AD049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49E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Cross, Kelly</dc:creator>
  <cp:keywords>General</cp:keywords>
  <cp:lastModifiedBy>Kara Marziali</cp:lastModifiedBy>
  <cp:revision>3</cp:revision>
  <cp:lastPrinted>2017-07-18T15:58:00Z</cp:lastPrinted>
  <dcterms:created xsi:type="dcterms:W3CDTF">2018-01-22T04:44:00Z</dcterms:created>
  <dcterms:modified xsi:type="dcterms:W3CDTF">2020-01-08T01:11:00Z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1f785561-4e01-4a62-8bf3-1f12a6117a27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</Properties>
</file>